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CD29">
      <w:pPr>
        <w:pStyle w:val="7"/>
        <w:textAlignment w:val="baseline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附件1</w:t>
      </w:r>
    </w:p>
    <w:p w14:paraId="1FA995F1">
      <w:pPr>
        <w:pStyle w:val="7"/>
        <w:spacing w:line="660" w:lineRule="exact"/>
        <w:jc w:val="center"/>
        <w:textAlignment w:val="baseline"/>
        <w:rPr>
          <w:rFonts w:ascii="方正小标宋简体" w:eastAsia="方正小标宋简体" w:cs="方正小标宋简体"/>
          <w:b/>
          <w:sz w:val="44"/>
          <w:szCs w:val="44"/>
        </w:rPr>
      </w:pPr>
    </w:p>
    <w:p w14:paraId="4001B7FA">
      <w:pPr>
        <w:pStyle w:val="7"/>
        <w:spacing w:line="660" w:lineRule="exact"/>
        <w:jc w:val="center"/>
        <w:textAlignment w:val="baseline"/>
        <w:rPr>
          <w:rFonts w:ascii="方正小标宋简体" w:eastAsia="方正小标宋简体" w:cs="方正小标宋简体"/>
          <w:b/>
          <w:sz w:val="44"/>
          <w:szCs w:val="44"/>
        </w:rPr>
      </w:pPr>
    </w:p>
    <w:p w14:paraId="571B8479">
      <w:pPr>
        <w:pStyle w:val="7"/>
        <w:spacing w:line="800" w:lineRule="exact"/>
        <w:jc w:val="center"/>
        <w:textAlignment w:val="baseline"/>
        <w:rPr>
          <w:rFonts w:ascii="方正小标宋简体" w:hAnsi="微软雅黑" w:eastAsia="方正小标宋简体" w:cs="方正小标宋简体"/>
          <w:b/>
          <w:w w:val="95"/>
          <w:sz w:val="52"/>
          <w:szCs w:val="52"/>
        </w:rPr>
      </w:pPr>
      <w:r>
        <w:rPr>
          <w:rFonts w:ascii="方正小标宋简体" w:eastAsia="方正小标宋简体" w:cs="方正小标宋简体"/>
          <w:b/>
          <w:w w:val="95"/>
          <w:sz w:val="52"/>
          <w:szCs w:val="52"/>
        </w:rPr>
        <w:t>2025</w:t>
      </w:r>
      <w:r>
        <w:rPr>
          <w:rFonts w:ascii="方正小标宋简体" w:hAnsi="微软雅黑" w:eastAsia="方正小标宋简体" w:cs="方正小标宋简体"/>
          <w:b/>
          <w:w w:val="95"/>
          <w:sz w:val="52"/>
          <w:szCs w:val="52"/>
        </w:rPr>
        <w:t>年南昌市职工优秀创新成果</w:t>
      </w:r>
    </w:p>
    <w:p w14:paraId="66F1EA6F">
      <w:pPr>
        <w:pStyle w:val="7"/>
        <w:spacing w:line="800" w:lineRule="exact"/>
        <w:jc w:val="center"/>
        <w:textAlignment w:val="baseline"/>
        <w:rPr>
          <w:rFonts w:ascii="方正小标宋简体" w:hAnsi="微软雅黑" w:eastAsia="方正小标宋简体" w:cs="方正小标宋简体"/>
          <w:b/>
          <w:w w:val="95"/>
          <w:sz w:val="52"/>
          <w:szCs w:val="52"/>
        </w:rPr>
      </w:pPr>
      <w:r>
        <w:rPr>
          <w:rFonts w:ascii="方正小标宋简体" w:hAnsi="微软雅黑" w:eastAsia="方正小标宋简体" w:cs="方正小标宋简体"/>
          <w:b/>
          <w:bCs/>
          <w:w w:val="95"/>
          <w:sz w:val="52"/>
          <w:szCs w:val="52"/>
        </w:rPr>
        <w:t>项目申报表</w:t>
      </w:r>
    </w:p>
    <w:p w14:paraId="2364171C">
      <w:pPr>
        <w:pStyle w:val="7"/>
        <w:spacing w:line="660" w:lineRule="exact"/>
        <w:textAlignment w:val="baseline"/>
        <w:rPr>
          <w:rFonts w:ascii="方正小标宋简体" w:eastAsia="方正小标宋简体"/>
          <w:b/>
          <w:sz w:val="36"/>
        </w:rPr>
      </w:pPr>
    </w:p>
    <w:p w14:paraId="5A582813">
      <w:pPr>
        <w:pStyle w:val="7"/>
        <w:spacing w:line="660" w:lineRule="exact"/>
        <w:textAlignment w:val="baseline"/>
        <w:rPr>
          <w:rFonts w:ascii="方正小标宋简体" w:eastAsia="方正小标宋简体"/>
          <w:b/>
          <w:sz w:val="36"/>
        </w:rPr>
      </w:pPr>
    </w:p>
    <w:p w14:paraId="03064CBE">
      <w:pPr>
        <w:pStyle w:val="7"/>
        <w:spacing w:line="660" w:lineRule="exact"/>
        <w:ind w:firstLine="900" w:firstLineChars="250"/>
        <w:textAlignment w:val="baseline"/>
        <w:rPr>
          <w:rFonts w:ascii="方正小标宋简体" w:eastAsia="方正小标宋简体" w:cs="仿宋_GB2312"/>
          <w:b/>
          <w:bCs/>
          <w:sz w:val="36"/>
          <w:szCs w:val="36"/>
        </w:rPr>
      </w:pPr>
    </w:p>
    <w:p w14:paraId="5E430B3A">
      <w:pPr>
        <w:widowControl/>
        <w:spacing w:line="6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 w14:paraId="140D815A">
      <w:pPr>
        <w:widowControl/>
        <w:spacing w:line="6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第一完成人：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 w14:paraId="06EE38BA">
      <w:pPr>
        <w:widowControl/>
        <w:spacing w:line="6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（单位标准全称，与公章保持一致） </w:t>
      </w:r>
    </w:p>
    <w:p w14:paraId="65050268">
      <w:pPr>
        <w:widowControl/>
        <w:spacing w:line="660" w:lineRule="exact"/>
        <w:ind w:firstLine="960" w:firstLineChars="3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00B153B2">
      <w:pPr>
        <w:widowControl/>
        <w:spacing w:line="660" w:lineRule="exact"/>
        <w:ind w:firstLine="960" w:firstLineChars="300"/>
        <w:rPr>
          <w:rFonts w:hint="eastAsia"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申报时间：</w:t>
      </w:r>
      <w:r>
        <w:rPr>
          <w:rFonts w:hint="eastAsia" w:ascii="仿宋_GB2312" w:eastAsia="仿宋_GB2312" w:cs="黑体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黑体"/>
          <w:sz w:val="32"/>
          <w:szCs w:val="32"/>
        </w:rPr>
        <w:t>年</w:t>
      </w:r>
      <w:r>
        <w:rPr>
          <w:rFonts w:hint="eastAsia" w:ascii="仿宋_GB2312" w:eastAsia="仿宋_GB2312" w:cs="黑体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黑体"/>
          <w:sz w:val="32"/>
          <w:szCs w:val="32"/>
        </w:rPr>
        <w:t>月</w:t>
      </w:r>
      <w:r>
        <w:rPr>
          <w:rFonts w:hint="eastAsia" w:ascii="仿宋_GB2312" w:eastAsia="仿宋_GB2312" w:cs="黑体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黑体"/>
          <w:sz w:val="32"/>
          <w:szCs w:val="32"/>
        </w:rPr>
        <w:t>日</w:t>
      </w:r>
    </w:p>
    <w:p w14:paraId="3ACEF9BD">
      <w:pPr>
        <w:pStyle w:val="7"/>
        <w:spacing w:line="660" w:lineRule="exact"/>
        <w:jc w:val="center"/>
        <w:textAlignment w:val="baseline"/>
        <w:rPr>
          <w:rFonts w:ascii="仿宋_GB2312" w:eastAsia="仿宋_GB2312" w:cs="黑体"/>
          <w:sz w:val="32"/>
          <w:szCs w:val="32"/>
        </w:rPr>
      </w:pPr>
    </w:p>
    <w:p w14:paraId="5D108F48">
      <w:pPr>
        <w:pStyle w:val="7"/>
        <w:spacing w:line="660" w:lineRule="exact"/>
        <w:jc w:val="center"/>
        <w:textAlignment w:val="baseline"/>
        <w:rPr>
          <w:rFonts w:eastAsia="黑体" w:cs="黑体"/>
          <w:sz w:val="32"/>
          <w:szCs w:val="32"/>
        </w:rPr>
      </w:pPr>
    </w:p>
    <w:p w14:paraId="1F6EB7C2">
      <w:pPr>
        <w:pStyle w:val="7"/>
        <w:spacing w:line="660" w:lineRule="exact"/>
        <w:textAlignment w:val="baseline"/>
        <w:rPr>
          <w:rFonts w:eastAsia="黑体" w:cs="黑体"/>
          <w:sz w:val="32"/>
          <w:szCs w:val="32"/>
        </w:rPr>
      </w:pPr>
    </w:p>
    <w:p w14:paraId="03CCE87A">
      <w:pPr>
        <w:pStyle w:val="7"/>
        <w:spacing w:line="660" w:lineRule="exact"/>
        <w:textAlignment w:val="baseline"/>
        <w:rPr>
          <w:rFonts w:eastAsia="黑体" w:cs="黑体"/>
          <w:sz w:val="32"/>
          <w:szCs w:val="32"/>
        </w:rPr>
      </w:pPr>
    </w:p>
    <w:p w14:paraId="310FCC90">
      <w:pPr>
        <w:pStyle w:val="7"/>
        <w:spacing w:line="660" w:lineRule="exact"/>
        <w:textAlignment w:val="baseline"/>
        <w:rPr>
          <w:rFonts w:eastAsia="黑体" w:cs="黑体"/>
          <w:sz w:val="32"/>
          <w:szCs w:val="32"/>
        </w:rPr>
      </w:pPr>
    </w:p>
    <w:p w14:paraId="255C05D7">
      <w:pPr>
        <w:adjustRightInd w:val="0"/>
        <w:snapToGrid w:val="0"/>
        <w:spacing w:line="592" w:lineRule="exact"/>
        <w:jc w:val="center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南昌市总工会   制</w:t>
      </w:r>
    </w:p>
    <w:p w14:paraId="6D661B87">
      <w:pPr>
        <w:adjustRightInd w:val="0"/>
        <w:snapToGrid w:val="0"/>
        <w:spacing w:line="20" w:lineRule="exact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黑体" w:cs="黑体"/>
          <w:sz w:val="32"/>
          <w:szCs w:val="32"/>
        </w:rPr>
        <w:br w:type="page"/>
      </w:r>
    </w:p>
    <w:tbl>
      <w:tblPr>
        <w:tblStyle w:val="5"/>
        <w:tblW w:w="90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901"/>
        <w:gridCol w:w="365"/>
        <w:gridCol w:w="276"/>
        <w:gridCol w:w="634"/>
        <w:gridCol w:w="671"/>
        <w:gridCol w:w="867"/>
        <w:gridCol w:w="654"/>
        <w:gridCol w:w="709"/>
        <w:gridCol w:w="385"/>
        <w:gridCol w:w="584"/>
        <w:gridCol w:w="76"/>
        <w:gridCol w:w="704"/>
        <w:gridCol w:w="1611"/>
      </w:tblGrid>
      <w:tr w14:paraId="0D47D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E671">
            <w:pPr>
              <w:pStyle w:val="7"/>
              <w:spacing w:line="320" w:lineRule="exact"/>
              <w:rPr>
                <w:rFonts w:cs="仿宋_GB2312"/>
              </w:rPr>
            </w:pPr>
            <w:r>
              <w:rPr>
                <w:rFonts w:cs="仿宋_GB2312"/>
              </w:rPr>
              <w:t>申报项目类别 ：</w:t>
            </w:r>
          </w:p>
        </w:tc>
      </w:tr>
      <w:tr w14:paraId="3762D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AED8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  <w:shd w:val="clear" w:color="auto" w:fill="7F7F7F"/>
              </w:rPr>
            </w:pPr>
            <w:r>
              <w:rPr>
                <w:rFonts w:cs="仿宋_GB2312"/>
                <w:color w:val="000000"/>
              </w:rPr>
              <w:t>项 目 名 称</w:t>
            </w:r>
          </w:p>
        </w:tc>
        <w:tc>
          <w:tcPr>
            <w:tcW w:w="38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38D2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FD5A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所属行业</w:t>
            </w: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497F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</w:tr>
      <w:tr w14:paraId="07F70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70EC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成果专利情况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44B0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专利形式</w:t>
            </w:r>
          </w:p>
        </w:tc>
        <w:tc>
          <w:tcPr>
            <w:tcW w:w="717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EEA0">
            <w:pPr>
              <w:pStyle w:val="7"/>
              <w:spacing w:line="320" w:lineRule="exact"/>
              <w:ind w:firstLine="105" w:firstLineChars="50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□发明</w:t>
            </w:r>
            <w:r>
              <w:rPr>
                <w:rFonts w:cs="仿宋_GB2312"/>
              </w:rPr>
              <w:t xml:space="preserve">专利  </w:t>
            </w:r>
            <w:r>
              <w:rPr>
                <w:rFonts w:cs="仿宋_GB2312"/>
                <w:color w:val="000000"/>
              </w:rPr>
              <w:t>□实用新型</w:t>
            </w:r>
            <w:r>
              <w:rPr>
                <w:rFonts w:cs="仿宋_GB2312"/>
              </w:rPr>
              <w:t xml:space="preserve">专利  </w:t>
            </w:r>
            <w:r>
              <w:rPr>
                <w:rFonts w:cs="仿宋_GB2312"/>
                <w:color w:val="000000"/>
              </w:rPr>
              <w:t>□外观设计专利</w:t>
            </w:r>
            <w:r>
              <w:rPr>
                <w:rFonts w:cs="仿宋_GB2312"/>
              </w:rPr>
              <w:t xml:space="preserve"> </w:t>
            </w:r>
            <w:r>
              <w:rPr>
                <w:rFonts w:cs="仿宋_GB2312"/>
                <w:color w:val="000000"/>
              </w:rPr>
              <w:t>□软件著作权</w:t>
            </w:r>
          </w:p>
        </w:tc>
      </w:tr>
      <w:tr w14:paraId="62557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3744">
            <w:pPr>
              <w:pStyle w:val="8"/>
              <w:spacing w:line="320" w:lineRule="exact"/>
              <w:ind w:left="5250" w:firstLine="504"/>
              <w:rPr>
                <w:rFonts w:cs="仿宋_GB2312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D0D72E3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专利状况</w:t>
            </w:r>
          </w:p>
        </w:tc>
        <w:tc>
          <w:tcPr>
            <w:tcW w:w="4196" w:type="dxa"/>
            <w:gridSpan w:val="7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7C0769A">
            <w:pPr>
              <w:pStyle w:val="7"/>
              <w:spacing w:line="320" w:lineRule="exact"/>
              <w:ind w:firstLine="105" w:firstLineChars="50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□未申请  □正在申请  □已授权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07461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专利号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281E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</w:tr>
      <w:tr w14:paraId="40563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86A2">
            <w:pPr>
              <w:pStyle w:val="8"/>
              <w:spacing w:line="320" w:lineRule="exact"/>
              <w:ind w:left="5250" w:firstLine="504"/>
              <w:rPr>
                <w:rFonts w:cs="仿宋_GB2312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4317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196" w:type="dxa"/>
            <w:gridSpan w:val="7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2123D0">
            <w:pPr>
              <w:pStyle w:val="7"/>
              <w:spacing w:line="320" w:lineRule="exact"/>
              <w:ind w:firstLine="105" w:firstLineChars="50"/>
              <w:rPr>
                <w:rFonts w:cs="仿宋_GB2312"/>
                <w:color w:val="000000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EEBD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批准时间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1C1B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</w:tr>
      <w:tr w14:paraId="45CA4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C853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成果实施情况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E7F8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实施方式</w:t>
            </w:r>
          </w:p>
        </w:tc>
        <w:tc>
          <w:tcPr>
            <w:tcW w:w="717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AA8E1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</w:tr>
      <w:tr w14:paraId="0E052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C925">
            <w:pPr>
              <w:pStyle w:val="8"/>
              <w:spacing w:line="320" w:lineRule="exact"/>
              <w:ind w:left="5250" w:firstLine="504"/>
              <w:rPr>
                <w:rFonts w:cs="仿宋_GB2312"/>
                <w:color w:val="00000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1372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转化创造效益情况</w:t>
            </w:r>
          </w:p>
        </w:tc>
        <w:tc>
          <w:tcPr>
            <w:tcW w:w="717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470D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简述（经济效益应注明项目投入资金情况、年产值、利润；</w:t>
            </w:r>
          </w:p>
          <w:p w14:paraId="0C56FACF">
            <w:pPr>
              <w:pStyle w:val="7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社会、环境等效益应简要阐明转化创造效益情况）</w:t>
            </w:r>
          </w:p>
        </w:tc>
      </w:tr>
      <w:tr w14:paraId="59A46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0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7F31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项  目  完  成  人  情  况</w:t>
            </w:r>
          </w:p>
          <w:p w14:paraId="4A18D60D">
            <w:pPr>
              <w:pStyle w:val="7"/>
              <w:spacing w:line="320" w:lineRule="exact"/>
              <w:jc w:val="center"/>
              <w:rPr>
                <w:rFonts w:cs="仿宋_GB2312"/>
                <w:b/>
              </w:rPr>
            </w:pPr>
            <w:r>
              <w:rPr>
                <w:rFonts w:cs="仿宋_GB2312"/>
              </w:rPr>
              <w:t>（此栏涉及到的知识产权问题由第一完成人所在单位负责）</w:t>
            </w:r>
          </w:p>
        </w:tc>
      </w:tr>
      <w:tr w14:paraId="32A2C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3E8F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第一完成人</w:t>
            </w:r>
          </w:p>
          <w:p w14:paraId="0B3A33E3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（牵头人）姓名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C399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1A2D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A667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3242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职称</w:t>
            </w:r>
          </w:p>
        </w:tc>
        <w:tc>
          <w:tcPr>
            <w:tcW w:w="17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A0EE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F773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联 系</w:t>
            </w:r>
          </w:p>
          <w:p w14:paraId="04DA8F6F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电 话</w:t>
            </w:r>
          </w:p>
        </w:tc>
        <w:tc>
          <w:tcPr>
            <w:tcW w:w="1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EB95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2D237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7316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身份证号码</w:t>
            </w:r>
          </w:p>
        </w:tc>
        <w:tc>
          <w:tcPr>
            <w:tcW w:w="753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A913">
            <w:pPr>
              <w:pStyle w:val="7"/>
              <w:spacing w:line="320" w:lineRule="exact"/>
              <w:rPr>
                <w:rFonts w:cs="仿宋_GB2312"/>
              </w:rPr>
            </w:pPr>
          </w:p>
        </w:tc>
      </w:tr>
      <w:tr w14:paraId="1E51D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78F7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工作单位及职务</w:t>
            </w:r>
          </w:p>
        </w:tc>
        <w:tc>
          <w:tcPr>
            <w:tcW w:w="753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F07D">
            <w:pPr>
              <w:pStyle w:val="7"/>
              <w:spacing w:line="320" w:lineRule="exact"/>
              <w:jc w:val="left"/>
              <w:rPr>
                <w:rFonts w:cs="仿宋_GB2312"/>
              </w:rPr>
            </w:pPr>
          </w:p>
        </w:tc>
      </w:tr>
      <w:tr w14:paraId="6EF64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E7BC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通讯地址</w:t>
            </w:r>
          </w:p>
        </w:tc>
        <w:tc>
          <w:tcPr>
            <w:tcW w:w="753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CAE1">
            <w:pPr>
              <w:pStyle w:val="8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</w:tr>
      <w:tr w14:paraId="71A36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4A5B90">
            <w:pPr>
              <w:pStyle w:val="9"/>
              <w:spacing w:line="320" w:lineRule="exact"/>
              <w:jc w:val="center"/>
              <w:rPr>
                <w:rFonts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cs="仿宋_GB2312"/>
                <w:spacing w:val="-12"/>
                <w:sz w:val="21"/>
                <w:szCs w:val="21"/>
              </w:rPr>
              <w:t>完成人</w:t>
            </w:r>
          </w:p>
          <w:p w14:paraId="529A73D1">
            <w:pPr>
              <w:pStyle w:val="9"/>
              <w:spacing w:line="320" w:lineRule="exact"/>
              <w:jc w:val="center"/>
              <w:rPr>
                <w:rFonts w:hint="eastAsia"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</w:rPr>
              <w:t>情况（不超过三人）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08E6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姓  名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51D07C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性别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17E0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岗位职务</w:t>
            </w: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3BD8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职称</w:t>
            </w:r>
          </w:p>
        </w:tc>
        <w:tc>
          <w:tcPr>
            <w:tcW w:w="406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5E54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工  作  单  位</w:t>
            </w:r>
          </w:p>
        </w:tc>
      </w:tr>
      <w:tr w14:paraId="26DDA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8C0D7C">
            <w:pPr>
              <w:pStyle w:val="8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B903">
            <w:pPr>
              <w:pStyle w:val="7"/>
              <w:spacing w:line="320" w:lineRule="exact"/>
              <w:rPr>
                <w:rFonts w:cs="仿宋_GB2312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E64510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A728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0B34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6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6D68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0214F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18F6C21">
            <w:pPr>
              <w:pStyle w:val="8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E7B0">
            <w:pPr>
              <w:pStyle w:val="7"/>
              <w:spacing w:line="320" w:lineRule="exact"/>
              <w:ind w:left="420"/>
              <w:jc w:val="center"/>
              <w:rPr>
                <w:rFonts w:cs="仿宋_GB2312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C7D6E3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0C3E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D41B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6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A2AF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35AB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41244DC">
            <w:pPr>
              <w:pStyle w:val="8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A611">
            <w:pPr>
              <w:pStyle w:val="7"/>
              <w:spacing w:line="320" w:lineRule="exact"/>
              <w:ind w:left="420"/>
              <w:jc w:val="center"/>
              <w:rPr>
                <w:rFonts w:cs="仿宋_GB2312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E9E365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0C5D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26DA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6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1DF1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5E47C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9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A6BDE0">
            <w:pPr>
              <w:pStyle w:val="8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2EBE">
            <w:pPr>
              <w:pStyle w:val="7"/>
              <w:spacing w:line="320" w:lineRule="exact"/>
              <w:ind w:left="420"/>
              <w:jc w:val="center"/>
              <w:rPr>
                <w:rFonts w:cs="仿宋_GB2312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1715E8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415D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0666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6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A3EE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0E1C3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0C46FE">
            <w:pPr>
              <w:pStyle w:val="8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615055">
            <w:pPr>
              <w:pStyle w:val="7"/>
              <w:spacing w:line="320" w:lineRule="exact"/>
              <w:ind w:left="420"/>
              <w:jc w:val="center"/>
              <w:rPr>
                <w:rFonts w:cs="仿宋_GB2312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BB7E5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469599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2CA94C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69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9BECF2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151DA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34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068AF5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项 目 简 介</w:t>
            </w:r>
          </w:p>
        </w:tc>
      </w:tr>
      <w:tr w14:paraId="5B9E1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4" w:hRule="atLeast"/>
          <w:jc w:val="center"/>
        </w:trPr>
        <w:tc>
          <w:tcPr>
            <w:tcW w:w="903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823F">
            <w:pPr>
              <w:pStyle w:val="7"/>
              <w:spacing w:line="320" w:lineRule="exact"/>
              <w:ind w:firstLine="455" w:firstLineChars="217"/>
              <w:rPr>
                <w:rFonts w:cs="仿宋_GB2312"/>
              </w:rPr>
            </w:pPr>
            <w:r>
              <w:rPr>
                <w:rFonts w:cs="仿宋_GB2312"/>
              </w:rPr>
              <w:t>1.成果背景；2.技术原理及性能指标；3.创造性与先进性；4.成熟程度，适用范围和安全性；</w:t>
            </w:r>
          </w:p>
          <w:p w14:paraId="0EEDA977">
            <w:pPr>
              <w:pStyle w:val="7"/>
              <w:spacing w:line="320" w:lineRule="exact"/>
              <w:ind w:firstLine="455" w:firstLineChars="217"/>
              <w:rPr>
                <w:rFonts w:cs="仿宋_GB2312"/>
              </w:rPr>
            </w:pPr>
            <w:r>
              <w:rPr>
                <w:rFonts w:cs="仿宋_GB2312"/>
              </w:rPr>
              <w:t>5.应用情况及存在的问题。（随表附项目具体资料）</w:t>
            </w:r>
          </w:p>
          <w:p w14:paraId="5CCE041A">
            <w:pPr>
              <w:pStyle w:val="7"/>
              <w:spacing w:line="320" w:lineRule="exact"/>
              <w:rPr>
                <w:rFonts w:cs="仿宋_GB2312"/>
              </w:rPr>
            </w:pPr>
          </w:p>
          <w:p w14:paraId="74237CDC">
            <w:pPr>
              <w:pStyle w:val="7"/>
              <w:spacing w:line="320" w:lineRule="exact"/>
              <w:rPr>
                <w:rFonts w:cs="仿宋_GB2312"/>
              </w:rPr>
            </w:pPr>
          </w:p>
          <w:p w14:paraId="63A5B4B4">
            <w:pPr>
              <w:pStyle w:val="7"/>
              <w:spacing w:line="320" w:lineRule="exact"/>
              <w:rPr>
                <w:rFonts w:cs="仿宋_GB2312"/>
              </w:rPr>
            </w:pPr>
          </w:p>
          <w:p w14:paraId="6D98D63E">
            <w:pPr>
              <w:pStyle w:val="7"/>
              <w:spacing w:line="320" w:lineRule="exact"/>
              <w:rPr>
                <w:rFonts w:cs="仿宋_GB2312"/>
              </w:rPr>
            </w:pPr>
          </w:p>
          <w:p w14:paraId="39B18AD5">
            <w:pPr>
              <w:pStyle w:val="7"/>
              <w:spacing w:line="320" w:lineRule="exact"/>
              <w:rPr>
                <w:rFonts w:cs="仿宋_GB2312"/>
              </w:rPr>
            </w:pPr>
          </w:p>
          <w:p w14:paraId="28AD708D">
            <w:pPr>
              <w:pStyle w:val="7"/>
              <w:spacing w:line="320" w:lineRule="exact"/>
              <w:rPr>
                <w:rFonts w:cs="仿宋_GB2312"/>
              </w:rPr>
            </w:pPr>
          </w:p>
          <w:p w14:paraId="19CC0393">
            <w:pPr>
              <w:pStyle w:val="7"/>
              <w:spacing w:line="320" w:lineRule="exact"/>
              <w:rPr>
                <w:rFonts w:cs="仿宋_GB2312"/>
              </w:rPr>
            </w:pPr>
          </w:p>
          <w:p w14:paraId="07F845B8">
            <w:pPr>
              <w:pStyle w:val="7"/>
              <w:spacing w:line="320" w:lineRule="exact"/>
              <w:rPr>
                <w:rFonts w:cs="仿宋_GB2312"/>
              </w:rPr>
            </w:pPr>
          </w:p>
          <w:p w14:paraId="5C10C89F">
            <w:pPr>
              <w:pStyle w:val="7"/>
              <w:spacing w:line="320" w:lineRule="exact"/>
              <w:rPr>
                <w:rFonts w:cs="仿宋_GB2312"/>
              </w:rPr>
            </w:pPr>
          </w:p>
          <w:p w14:paraId="5FF24367">
            <w:pPr>
              <w:pStyle w:val="7"/>
              <w:spacing w:line="320" w:lineRule="exact"/>
              <w:rPr>
                <w:rFonts w:cs="仿宋_GB2312"/>
              </w:rPr>
            </w:pPr>
          </w:p>
          <w:p w14:paraId="7DBB8A76">
            <w:pPr>
              <w:pStyle w:val="7"/>
              <w:spacing w:line="320" w:lineRule="exact"/>
              <w:rPr>
                <w:rFonts w:cs="仿宋_GB2312"/>
              </w:rPr>
            </w:pPr>
          </w:p>
          <w:p w14:paraId="14FEC9BA">
            <w:pPr>
              <w:pStyle w:val="7"/>
              <w:spacing w:line="320" w:lineRule="exact"/>
              <w:rPr>
                <w:rFonts w:cs="仿宋_GB2312"/>
              </w:rPr>
            </w:pPr>
          </w:p>
          <w:p w14:paraId="3B35C741">
            <w:pPr>
              <w:pStyle w:val="7"/>
              <w:spacing w:line="320" w:lineRule="exact"/>
              <w:rPr>
                <w:rFonts w:cs="仿宋_GB2312"/>
              </w:rPr>
            </w:pPr>
          </w:p>
          <w:p w14:paraId="49D4856C">
            <w:pPr>
              <w:pStyle w:val="7"/>
              <w:spacing w:line="320" w:lineRule="exact"/>
              <w:rPr>
                <w:rFonts w:cs="仿宋_GB2312"/>
              </w:rPr>
            </w:pPr>
          </w:p>
          <w:p w14:paraId="6B9B4AE9">
            <w:pPr>
              <w:pStyle w:val="7"/>
              <w:spacing w:line="320" w:lineRule="exact"/>
              <w:rPr>
                <w:rFonts w:cs="仿宋_GB2312"/>
              </w:rPr>
            </w:pPr>
          </w:p>
          <w:p w14:paraId="709976D7">
            <w:pPr>
              <w:pStyle w:val="7"/>
              <w:spacing w:line="320" w:lineRule="exact"/>
              <w:rPr>
                <w:rFonts w:cs="仿宋_GB2312"/>
              </w:rPr>
            </w:pPr>
          </w:p>
          <w:p w14:paraId="0390BF06">
            <w:pPr>
              <w:pStyle w:val="7"/>
              <w:spacing w:line="320" w:lineRule="exact"/>
              <w:rPr>
                <w:rFonts w:cs="仿宋_GB2312"/>
              </w:rPr>
            </w:pPr>
          </w:p>
          <w:p w14:paraId="2CFE1D64">
            <w:pPr>
              <w:pStyle w:val="7"/>
              <w:spacing w:line="320" w:lineRule="exact"/>
              <w:rPr>
                <w:rFonts w:cs="仿宋_GB2312"/>
              </w:rPr>
            </w:pPr>
          </w:p>
          <w:p w14:paraId="71E385E3">
            <w:pPr>
              <w:pStyle w:val="7"/>
              <w:spacing w:line="320" w:lineRule="exact"/>
              <w:rPr>
                <w:rFonts w:cs="仿宋_GB2312"/>
              </w:rPr>
            </w:pPr>
          </w:p>
          <w:p w14:paraId="5D1346D6">
            <w:pPr>
              <w:pStyle w:val="7"/>
              <w:spacing w:line="320" w:lineRule="exact"/>
              <w:rPr>
                <w:rFonts w:cs="仿宋_GB2312"/>
              </w:rPr>
            </w:pPr>
          </w:p>
          <w:p w14:paraId="7524BCF5">
            <w:pPr>
              <w:pStyle w:val="7"/>
              <w:spacing w:line="320" w:lineRule="exact"/>
              <w:rPr>
                <w:rFonts w:cs="仿宋_GB2312"/>
              </w:rPr>
            </w:pPr>
          </w:p>
          <w:p w14:paraId="4A39E7FE">
            <w:pPr>
              <w:pStyle w:val="7"/>
              <w:spacing w:line="320" w:lineRule="exact"/>
              <w:rPr>
                <w:rFonts w:cs="仿宋_GB2312"/>
              </w:rPr>
            </w:pPr>
          </w:p>
          <w:p w14:paraId="29952FAF">
            <w:pPr>
              <w:pStyle w:val="7"/>
              <w:spacing w:line="320" w:lineRule="exact"/>
              <w:rPr>
                <w:rFonts w:cs="仿宋_GB2312"/>
              </w:rPr>
            </w:pPr>
          </w:p>
          <w:p w14:paraId="5220689E">
            <w:pPr>
              <w:pStyle w:val="7"/>
              <w:spacing w:line="320" w:lineRule="exact"/>
              <w:rPr>
                <w:rFonts w:cs="仿宋_GB2312"/>
              </w:rPr>
            </w:pPr>
          </w:p>
          <w:p w14:paraId="6847E769">
            <w:pPr>
              <w:pStyle w:val="7"/>
              <w:spacing w:line="320" w:lineRule="exact"/>
              <w:ind w:firstLine="4620" w:firstLineChars="2200"/>
              <w:rPr>
                <w:rFonts w:cs="仿宋_GB2312"/>
              </w:rPr>
            </w:pPr>
          </w:p>
          <w:p w14:paraId="0A45FDFE">
            <w:pPr>
              <w:pStyle w:val="7"/>
              <w:spacing w:line="320" w:lineRule="exact"/>
              <w:rPr>
                <w:rFonts w:cs="仿宋_GB2312"/>
              </w:rPr>
            </w:pPr>
          </w:p>
          <w:p w14:paraId="74E61969">
            <w:pPr>
              <w:pStyle w:val="7"/>
              <w:spacing w:line="320" w:lineRule="exact"/>
              <w:rPr>
                <w:rFonts w:cs="仿宋_GB2312"/>
              </w:rPr>
            </w:pPr>
          </w:p>
          <w:p w14:paraId="5EB823FE">
            <w:pPr>
              <w:pStyle w:val="7"/>
              <w:spacing w:line="320" w:lineRule="exact"/>
              <w:rPr>
                <w:rFonts w:cs="仿宋_GB2312"/>
              </w:rPr>
            </w:pPr>
          </w:p>
          <w:p w14:paraId="4264E157">
            <w:pPr>
              <w:pStyle w:val="7"/>
              <w:spacing w:line="320" w:lineRule="exact"/>
              <w:rPr>
                <w:rFonts w:cs="仿宋_GB2312"/>
              </w:rPr>
            </w:pPr>
          </w:p>
          <w:p w14:paraId="1F6620DE">
            <w:pPr>
              <w:pStyle w:val="7"/>
              <w:spacing w:line="320" w:lineRule="exact"/>
              <w:rPr>
                <w:rFonts w:cs="仿宋_GB2312"/>
              </w:rPr>
            </w:pPr>
          </w:p>
          <w:p w14:paraId="32109569">
            <w:pPr>
              <w:pStyle w:val="7"/>
              <w:spacing w:line="320" w:lineRule="exact"/>
              <w:rPr>
                <w:rFonts w:cs="仿宋_GB2312"/>
              </w:rPr>
            </w:pPr>
          </w:p>
          <w:p w14:paraId="319C7D19">
            <w:pPr>
              <w:pStyle w:val="7"/>
              <w:spacing w:line="320" w:lineRule="exact"/>
              <w:rPr>
                <w:rFonts w:cs="仿宋_GB2312"/>
              </w:rPr>
            </w:pPr>
          </w:p>
          <w:p w14:paraId="70CE30BC">
            <w:pPr>
              <w:pStyle w:val="7"/>
              <w:spacing w:line="320" w:lineRule="exact"/>
              <w:rPr>
                <w:rFonts w:cs="仿宋_GB2312"/>
              </w:rPr>
            </w:pPr>
          </w:p>
          <w:p w14:paraId="3ED60BE9">
            <w:pPr>
              <w:pStyle w:val="7"/>
              <w:spacing w:line="320" w:lineRule="exact"/>
              <w:rPr>
                <w:rFonts w:cs="仿宋_GB2312"/>
              </w:rPr>
            </w:pPr>
          </w:p>
          <w:p w14:paraId="48CA70A5">
            <w:pPr>
              <w:pStyle w:val="7"/>
              <w:spacing w:line="320" w:lineRule="exact"/>
              <w:rPr>
                <w:rFonts w:cs="仿宋_GB2312"/>
              </w:rPr>
            </w:pPr>
          </w:p>
          <w:p w14:paraId="60D08B07">
            <w:pPr>
              <w:pStyle w:val="7"/>
              <w:spacing w:line="320" w:lineRule="exact"/>
              <w:rPr>
                <w:rFonts w:cs="仿宋_GB2312"/>
              </w:rPr>
            </w:pPr>
          </w:p>
          <w:p w14:paraId="1302CC4D">
            <w:pPr>
              <w:pStyle w:val="7"/>
              <w:spacing w:line="320" w:lineRule="exact"/>
              <w:rPr>
                <w:rFonts w:cs="仿宋_GB2312"/>
              </w:rPr>
            </w:pPr>
          </w:p>
          <w:p w14:paraId="4F95695B">
            <w:pPr>
              <w:pStyle w:val="7"/>
              <w:spacing w:line="320" w:lineRule="exact"/>
              <w:rPr>
                <w:rFonts w:cs="仿宋_GB2312"/>
              </w:rPr>
            </w:pPr>
          </w:p>
        </w:tc>
      </w:tr>
      <w:tr w14:paraId="07479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D32EA6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所在单位</w:t>
            </w:r>
          </w:p>
          <w:p w14:paraId="477AD493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推荐意见</w:t>
            </w:r>
          </w:p>
        </w:tc>
        <w:tc>
          <w:tcPr>
            <w:tcW w:w="7536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0A25D31">
            <w:pPr>
              <w:pStyle w:val="7"/>
              <w:spacing w:line="320" w:lineRule="exact"/>
              <w:rPr>
                <w:rFonts w:cs="仿宋_GB2312"/>
                <w:b/>
              </w:rPr>
            </w:pPr>
          </w:p>
          <w:p w14:paraId="004CAF76">
            <w:pPr>
              <w:pStyle w:val="7"/>
              <w:spacing w:line="320" w:lineRule="exact"/>
              <w:rPr>
                <w:rFonts w:cs="仿宋_GB2312"/>
                <w:b/>
              </w:rPr>
            </w:pPr>
          </w:p>
          <w:p w14:paraId="27C2BE10">
            <w:pPr>
              <w:pStyle w:val="7"/>
              <w:spacing w:line="320" w:lineRule="exact"/>
              <w:ind w:firstLine="840" w:firstLineChars="400"/>
              <w:rPr>
                <w:rFonts w:cs="仿宋_GB2312"/>
              </w:rPr>
            </w:pPr>
            <w:r>
              <w:rPr>
                <w:rFonts w:cs="仿宋_GB2312"/>
              </w:rPr>
              <w:t>（签署意见）</w:t>
            </w:r>
          </w:p>
          <w:p w14:paraId="4DAD5916">
            <w:pPr>
              <w:pStyle w:val="7"/>
              <w:spacing w:line="320" w:lineRule="exact"/>
              <w:rPr>
                <w:rFonts w:cs="仿宋_GB2312"/>
                <w:b/>
              </w:rPr>
            </w:pPr>
            <w:r>
              <w:rPr>
                <w:rFonts w:cs="仿宋_GB2312"/>
                <w:b/>
              </w:rPr>
              <w:t xml:space="preserve">                                               </w:t>
            </w:r>
          </w:p>
          <w:p w14:paraId="7ABF99A6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  <w:b/>
              </w:rPr>
              <w:t xml:space="preserve">                         </w:t>
            </w:r>
            <w:r>
              <w:rPr>
                <w:rFonts w:cs="仿宋_GB2312"/>
              </w:rPr>
              <w:t xml:space="preserve"> </w:t>
            </w:r>
          </w:p>
          <w:p w14:paraId="1AEF424A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</w:t>
            </w:r>
          </w:p>
          <w:p w14:paraId="51B5CAAE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</w:t>
            </w:r>
          </w:p>
          <w:p w14:paraId="25996B1E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（单位工会盖章）或（单位行政盖章）</w:t>
            </w:r>
          </w:p>
          <w:p w14:paraId="68F75CBC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年   月   日</w:t>
            </w:r>
          </w:p>
        </w:tc>
      </w:tr>
      <w:tr w14:paraId="39594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773F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县区级工会</w:t>
            </w:r>
          </w:p>
          <w:p w14:paraId="35DFD84E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意见</w:t>
            </w:r>
          </w:p>
        </w:tc>
        <w:tc>
          <w:tcPr>
            <w:tcW w:w="753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BD9D8">
            <w:pPr>
              <w:pStyle w:val="7"/>
              <w:spacing w:line="320" w:lineRule="exact"/>
              <w:rPr>
                <w:rFonts w:cs="仿宋_GB2312"/>
                <w:b/>
              </w:rPr>
            </w:pPr>
          </w:p>
          <w:p w14:paraId="5AECD7C5">
            <w:pPr>
              <w:pStyle w:val="7"/>
              <w:spacing w:line="320" w:lineRule="exact"/>
              <w:rPr>
                <w:rFonts w:cs="仿宋_GB2312"/>
                <w:b/>
              </w:rPr>
            </w:pPr>
          </w:p>
          <w:p w14:paraId="1F08427B">
            <w:pPr>
              <w:pStyle w:val="7"/>
              <w:spacing w:line="320" w:lineRule="exact"/>
              <w:ind w:firstLine="840" w:firstLineChars="400"/>
              <w:rPr>
                <w:rFonts w:cs="仿宋_GB2312"/>
              </w:rPr>
            </w:pPr>
            <w:r>
              <w:rPr>
                <w:rFonts w:cs="仿宋_GB2312"/>
              </w:rPr>
              <w:t>（签署意见）</w:t>
            </w:r>
          </w:p>
          <w:p w14:paraId="1F232CB5">
            <w:pPr>
              <w:pStyle w:val="7"/>
              <w:spacing w:line="320" w:lineRule="exact"/>
              <w:ind w:left="4215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</w:t>
            </w:r>
          </w:p>
          <w:p w14:paraId="6A9E9EA0">
            <w:pPr>
              <w:pStyle w:val="7"/>
              <w:spacing w:line="320" w:lineRule="exact"/>
              <w:ind w:left="4215"/>
              <w:rPr>
                <w:rFonts w:cs="仿宋_GB2312"/>
              </w:rPr>
            </w:pPr>
          </w:p>
          <w:p w14:paraId="57C3B55B">
            <w:pPr>
              <w:pStyle w:val="7"/>
              <w:spacing w:line="320" w:lineRule="exact"/>
              <w:ind w:left="4215" w:leftChars="2007" w:firstLine="1365" w:firstLineChars="650"/>
              <w:rPr>
                <w:rFonts w:cs="仿宋_GB2312"/>
              </w:rPr>
            </w:pPr>
            <w:r>
              <w:rPr>
                <w:rFonts w:cs="仿宋_GB2312"/>
              </w:rPr>
              <w:t>（盖章）</w:t>
            </w:r>
          </w:p>
          <w:p w14:paraId="143DCA3C">
            <w:pPr>
              <w:pStyle w:val="7"/>
              <w:spacing w:line="320" w:lineRule="exact"/>
              <w:ind w:left="4215"/>
              <w:rPr>
                <w:rFonts w:cs="仿宋_GB2312"/>
                <w:b/>
              </w:rPr>
            </w:pPr>
            <w:r>
              <w:rPr>
                <w:rFonts w:cs="仿宋_GB2312"/>
              </w:rPr>
              <w:t xml:space="preserve">           年   月   日</w:t>
            </w:r>
          </w:p>
        </w:tc>
      </w:tr>
      <w:tr w14:paraId="109B7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1407">
            <w:pPr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hint="eastAsia" w:cs="仿宋_GB2312"/>
              </w:rPr>
              <w:t>专家评选</w:t>
            </w:r>
          </w:p>
          <w:p w14:paraId="0041996C">
            <w:pPr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hint="eastAsia" w:cs="仿宋_GB2312"/>
              </w:rPr>
              <w:t>委员会</w:t>
            </w:r>
          </w:p>
          <w:p w14:paraId="525B162B">
            <w:pPr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hint="eastAsia" w:cs="仿宋_GB2312"/>
              </w:rPr>
              <w:t>评选意见</w:t>
            </w:r>
          </w:p>
        </w:tc>
        <w:tc>
          <w:tcPr>
            <w:tcW w:w="753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C4B93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  <w:p w14:paraId="01881BD0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  <w:p w14:paraId="5D2FD9FD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  <w:p w14:paraId="7E56FD07">
            <w:pPr>
              <w:pStyle w:val="7"/>
              <w:spacing w:line="320" w:lineRule="exact"/>
              <w:rPr>
                <w:rFonts w:cs="仿宋_GB2312"/>
              </w:rPr>
            </w:pPr>
            <w:r>
              <w:rPr>
                <w:rFonts w:cs="仿宋_GB2312"/>
              </w:rPr>
              <w:t xml:space="preserve">        </w:t>
            </w:r>
          </w:p>
          <w:p w14:paraId="30E966C4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</w:p>
          <w:p w14:paraId="58F169C4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</w:t>
            </w:r>
          </w:p>
          <w:p w14:paraId="6714F723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  （盖章）</w:t>
            </w:r>
          </w:p>
          <w:p w14:paraId="34653678">
            <w:pPr>
              <w:pStyle w:val="7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  年   月   日</w:t>
            </w:r>
          </w:p>
        </w:tc>
      </w:tr>
      <w:tr w14:paraId="3C006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5443">
            <w:pPr>
              <w:spacing w:line="320" w:lineRule="exact"/>
              <w:jc w:val="center"/>
              <w:rPr>
                <w:rFonts w:cs="仿宋_GB2312"/>
                <w:bCs/>
              </w:rPr>
            </w:pPr>
            <w:r>
              <w:rPr>
                <w:rFonts w:hint="eastAsia" w:cs="仿宋_GB2312"/>
                <w:bCs/>
              </w:rPr>
              <w:t>市评选办公室</w:t>
            </w:r>
          </w:p>
          <w:p w14:paraId="1D45BB4B">
            <w:pPr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hint="eastAsia" w:cs="仿宋_GB2312"/>
                <w:bCs/>
              </w:rPr>
              <w:t>审定意见</w:t>
            </w:r>
          </w:p>
        </w:tc>
        <w:tc>
          <w:tcPr>
            <w:tcW w:w="753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5FE7E">
            <w:pPr>
              <w:pStyle w:val="7"/>
              <w:spacing w:line="320" w:lineRule="exact"/>
              <w:rPr>
                <w:rFonts w:cs="仿宋_GB2312"/>
              </w:rPr>
            </w:pPr>
          </w:p>
          <w:p w14:paraId="2FDDED6A">
            <w:pPr>
              <w:pStyle w:val="7"/>
              <w:spacing w:line="320" w:lineRule="exact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        </w:t>
            </w:r>
          </w:p>
          <w:p w14:paraId="2CCED155">
            <w:pPr>
              <w:pStyle w:val="7"/>
              <w:spacing w:line="320" w:lineRule="exact"/>
              <w:rPr>
                <w:rFonts w:cs="仿宋_GB2312"/>
              </w:rPr>
            </w:pPr>
          </w:p>
          <w:p w14:paraId="32DEBD4B">
            <w:pPr>
              <w:pStyle w:val="7"/>
              <w:spacing w:line="320" w:lineRule="exact"/>
              <w:ind w:firstLine="5145" w:firstLineChars="2450"/>
              <w:rPr>
                <w:rFonts w:cs="仿宋_GB2312"/>
              </w:rPr>
            </w:pPr>
          </w:p>
          <w:p w14:paraId="7D7F51FD">
            <w:pPr>
              <w:pStyle w:val="7"/>
              <w:spacing w:line="320" w:lineRule="exact"/>
              <w:ind w:firstLine="5145" w:firstLineChars="2450"/>
              <w:rPr>
                <w:rFonts w:cs="仿宋_GB2312"/>
              </w:rPr>
            </w:pPr>
          </w:p>
          <w:p w14:paraId="2383EA60">
            <w:pPr>
              <w:pStyle w:val="7"/>
              <w:spacing w:line="320" w:lineRule="exact"/>
              <w:ind w:firstLine="5145" w:firstLineChars="2450"/>
              <w:rPr>
                <w:rFonts w:cs="仿宋_GB2312"/>
              </w:rPr>
            </w:pPr>
          </w:p>
          <w:p w14:paraId="73F61448">
            <w:pPr>
              <w:pStyle w:val="7"/>
              <w:spacing w:line="320" w:lineRule="exact"/>
              <w:ind w:firstLine="5460" w:firstLineChars="2600"/>
              <w:rPr>
                <w:rFonts w:cs="仿宋_GB2312"/>
              </w:rPr>
            </w:pPr>
            <w:r>
              <w:rPr>
                <w:rFonts w:cs="仿宋_GB2312"/>
              </w:rPr>
              <w:t>（盖章）</w:t>
            </w:r>
          </w:p>
          <w:p w14:paraId="5308B82D">
            <w:pPr>
              <w:pStyle w:val="7"/>
              <w:spacing w:line="320" w:lineRule="exact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          年   月   日</w:t>
            </w:r>
          </w:p>
        </w:tc>
      </w:tr>
    </w:tbl>
    <w:p w14:paraId="330BE83C">
      <w:pPr>
        <w:adjustRightInd w:val="0"/>
        <w:snapToGrid w:val="0"/>
        <w:spacing w:line="592" w:lineRule="exact"/>
        <w:jc w:val="left"/>
        <w:rPr>
          <w:rFonts w:hint="eastAsia" w:ascii="仿宋_GB2312" w:eastAsia="仿宋_GB2312" w:cs="仿宋_GB2312"/>
          <w:sz w:val="24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24"/>
        </w:rPr>
        <w:t>本表填写时切勿改变表格格式，使用A4纸双面打印，本表及附件均一式一份。</w:t>
      </w:r>
    </w:p>
    <w:p w14:paraId="3516CF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ADBC6">
    <w:pPr>
      <w:pStyle w:val="4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14:paraId="1F066B5D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8A99E">
    <w:pPr>
      <w:pStyle w:val="4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14:paraId="55B6871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E388A"/>
    <w:rsid w:val="178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00" w:lineRule="auto"/>
      <w:ind w:firstLine="200" w:firstLineChars="200"/>
    </w:pPr>
    <w:rPr>
      <w:rFonts w:ascii="Times New Roman" w:hAnsi="Times New Roman"/>
      <w:b/>
      <w:bCs/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0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p18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2025-07-22T02:47:00Z</dcterms:created>
  <dc:creator>一啊呀</dc:creator>
  <cp:lastModifiedBy>一啊呀</cp:lastModifiedBy>
  <dcterms:modified xsi:type="dcterms:W3CDTF">2025-07-22T02:49:04Z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4B7C85BA49EC41AEBA65F0A47FC70389_11</vt:lpwstr>
  </property>
  <property fmtid="{D5CDD505-2E9C-101B-9397-08002B2CF9AE}" pid="4" name="KSOTemplateDocerSaveRecord">
    <vt:lpwstr>eyJoZGlkIjoiMTYyMzBjODM2Y2I5OWZjZmI0MDBiMDM0Y2JiNDUxNTMiLCJ1c2VySWQiOiI0OTc2MDU2NzEifQ==</vt:lpwstr>
  </property>
</Properties>
</file>