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82" w:rsidRPr="00157449" w:rsidRDefault="00912C82" w:rsidP="00912C82">
      <w:pPr>
        <w:pStyle w:val="a4"/>
        <w:spacing w:after="0"/>
        <w:rPr>
          <w:rFonts w:ascii="仿宋_GB2312" w:eastAsia="仿宋_GB2312" w:hAnsi="仿宋" w:cs="仿宋"/>
          <w:color w:val="000000"/>
          <w:kern w:val="0"/>
          <w:sz w:val="36"/>
          <w:szCs w:val="36"/>
        </w:rPr>
      </w:pPr>
      <w:r w:rsidRPr="00157449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附件3</w:t>
      </w:r>
    </w:p>
    <w:p w:rsidR="00912C82" w:rsidRPr="00157449" w:rsidRDefault="00912C82" w:rsidP="00912C82">
      <w:pPr>
        <w:pStyle w:val="a4"/>
        <w:spacing w:after="0"/>
        <w:jc w:val="center"/>
        <w:rPr>
          <w:rFonts w:ascii="方正小标宋简体" w:eastAsia="方正小标宋简体" w:hAnsi="仿宋" w:cs="仿宋"/>
          <w:b/>
          <w:bCs/>
          <w:color w:val="000000"/>
          <w:kern w:val="0"/>
          <w:sz w:val="44"/>
          <w:szCs w:val="44"/>
        </w:rPr>
      </w:pPr>
      <w:r w:rsidRPr="00157449">
        <w:rPr>
          <w:rFonts w:ascii="方正小标宋简体" w:eastAsia="方正小标宋简体" w:hAnsi="仿宋" w:cs="仿宋" w:hint="eastAsia"/>
          <w:b/>
          <w:bCs/>
          <w:color w:val="000000"/>
          <w:kern w:val="0"/>
          <w:sz w:val="44"/>
          <w:szCs w:val="44"/>
        </w:rPr>
        <w:t>南昌市职工合理化建议“金点子”评价标准</w:t>
      </w:r>
    </w:p>
    <w:tbl>
      <w:tblPr>
        <w:tblW w:w="89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684"/>
        <w:gridCol w:w="946"/>
        <w:gridCol w:w="5830"/>
        <w:gridCol w:w="856"/>
      </w:tblGrid>
      <w:tr w:rsidR="00912C82" w:rsidTr="00702413">
        <w:trPr>
          <w:trHeight w:val="616"/>
          <w:jc w:val="center"/>
        </w:trPr>
        <w:tc>
          <w:tcPr>
            <w:tcW w:w="636" w:type="dxa"/>
            <w:noWrap/>
            <w:vAlign w:val="center"/>
          </w:tcPr>
          <w:p w:rsidR="00912C82" w:rsidRDefault="00912C82" w:rsidP="0070241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630" w:type="dxa"/>
            <w:gridSpan w:val="2"/>
            <w:noWrap/>
            <w:vAlign w:val="center"/>
          </w:tcPr>
          <w:p w:rsidR="00912C82" w:rsidRDefault="00912C82" w:rsidP="0070241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评价项目</w:t>
            </w:r>
          </w:p>
        </w:tc>
        <w:tc>
          <w:tcPr>
            <w:tcW w:w="5830" w:type="dxa"/>
            <w:noWrap/>
            <w:vAlign w:val="center"/>
          </w:tcPr>
          <w:p w:rsidR="00912C82" w:rsidRDefault="00912C82" w:rsidP="0070241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 价 内 容</w:t>
            </w:r>
          </w:p>
        </w:tc>
        <w:tc>
          <w:tcPr>
            <w:tcW w:w="856" w:type="dxa"/>
            <w:noWrap/>
            <w:vAlign w:val="center"/>
          </w:tcPr>
          <w:p w:rsidR="00912C82" w:rsidRDefault="00912C82" w:rsidP="0070241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分值</w:t>
            </w:r>
          </w:p>
        </w:tc>
      </w:tr>
      <w:tr w:rsidR="00912C82" w:rsidTr="00702413">
        <w:trPr>
          <w:trHeight w:val="1102"/>
          <w:jc w:val="center"/>
        </w:trPr>
        <w:tc>
          <w:tcPr>
            <w:tcW w:w="636" w:type="dxa"/>
            <w:noWrap/>
            <w:vAlign w:val="center"/>
          </w:tcPr>
          <w:p w:rsidR="00912C82" w:rsidRDefault="00912C82" w:rsidP="0070241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30" w:type="dxa"/>
            <w:gridSpan w:val="2"/>
            <w:noWrap/>
            <w:vAlign w:val="center"/>
          </w:tcPr>
          <w:p w:rsidR="00912C82" w:rsidRDefault="00912C82" w:rsidP="0070241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合理化建议</w:t>
            </w:r>
          </w:p>
          <w:p w:rsidR="00912C82" w:rsidRDefault="00912C82" w:rsidP="0070241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背景及目标</w:t>
            </w:r>
          </w:p>
        </w:tc>
        <w:tc>
          <w:tcPr>
            <w:tcW w:w="5830" w:type="dxa"/>
            <w:noWrap/>
            <w:vAlign w:val="center"/>
          </w:tcPr>
          <w:p w:rsidR="00912C82" w:rsidRDefault="00912C82" w:rsidP="0070241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1.项目定位明确，并与组织发展方向、相关方需要相适应；</w:t>
            </w:r>
          </w:p>
          <w:p w:rsidR="00912C82" w:rsidRDefault="00912C82" w:rsidP="0070241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2.项目目标清晰、具有一定挑战性。</w:t>
            </w:r>
          </w:p>
        </w:tc>
        <w:tc>
          <w:tcPr>
            <w:tcW w:w="856" w:type="dxa"/>
            <w:noWrap/>
            <w:vAlign w:val="center"/>
          </w:tcPr>
          <w:p w:rsidR="00912C82" w:rsidRDefault="00912C82" w:rsidP="0070241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10分</w:t>
            </w:r>
          </w:p>
        </w:tc>
      </w:tr>
      <w:tr w:rsidR="00912C82" w:rsidTr="00702413">
        <w:trPr>
          <w:trHeight w:val="1740"/>
          <w:jc w:val="center"/>
        </w:trPr>
        <w:tc>
          <w:tcPr>
            <w:tcW w:w="636" w:type="dxa"/>
            <w:noWrap/>
            <w:vAlign w:val="center"/>
          </w:tcPr>
          <w:p w:rsidR="00912C82" w:rsidRDefault="00912C82" w:rsidP="0070241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912C82" w:rsidRDefault="00912C82" w:rsidP="0070241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合理化建议</w:t>
            </w:r>
          </w:p>
          <w:p w:rsidR="00912C82" w:rsidRDefault="00912C82" w:rsidP="0070241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实施过程</w:t>
            </w:r>
          </w:p>
        </w:tc>
        <w:tc>
          <w:tcPr>
            <w:tcW w:w="5830" w:type="dxa"/>
            <w:noWrap/>
            <w:vAlign w:val="center"/>
          </w:tcPr>
          <w:p w:rsidR="00912C82" w:rsidRDefault="00912C82" w:rsidP="00702413">
            <w:pPr>
              <w:pStyle w:val="a8"/>
              <w:spacing w:before="0" w:beforeAutospacing="0" w:after="0" w:afterAutospacing="0" w:line="40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1.合理化建议得到采纳和有效实施；</w:t>
            </w:r>
          </w:p>
          <w:p w:rsidR="00912C82" w:rsidRDefault="00912C82" w:rsidP="00702413">
            <w:pPr>
              <w:pStyle w:val="a8"/>
              <w:spacing w:before="0" w:beforeAutospacing="0" w:after="0" w:afterAutospacing="0" w:line="40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2.实施过程中能对资源进行整合；</w:t>
            </w:r>
          </w:p>
          <w:p w:rsidR="00912C82" w:rsidRDefault="00912C82" w:rsidP="00702413">
            <w:pPr>
              <w:snapToGrid w:val="0"/>
              <w:spacing w:line="400" w:lineRule="exact"/>
              <w:ind w:left="525" w:hangingChars="250" w:hanging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3.实施过程中理论结合实际，所应用方法、质量工具等适宜。</w:t>
            </w:r>
          </w:p>
        </w:tc>
        <w:tc>
          <w:tcPr>
            <w:tcW w:w="856" w:type="dxa"/>
            <w:noWrap/>
            <w:vAlign w:val="center"/>
          </w:tcPr>
          <w:p w:rsidR="00912C82" w:rsidRDefault="00912C82" w:rsidP="0070241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25分</w:t>
            </w:r>
          </w:p>
        </w:tc>
      </w:tr>
      <w:tr w:rsidR="00912C82" w:rsidTr="00702413">
        <w:trPr>
          <w:trHeight w:val="2647"/>
          <w:jc w:val="center"/>
        </w:trPr>
        <w:tc>
          <w:tcPr>
            <w:tcW w:w="636" w:type="dxa"/>
            <w:noWrap/>
            <w:vAlign w:val="center"/>
          </w:tcPr>
          <w:p w:rsidR="00912C82" w:rsidRDefault="00912C82" w:rsidP="0070241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912C82" w:rsidRDefault="00912C82" w:rsidP="0070241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合理化成效</w:t>
            </w:r>
          </w:p>
        </w:tc>
        <w:tc>
          <w:tcPr>
            <w:tcW w:w="5830" w:type="dxa"/>
            <w:noWrap/>
            <w:vAlign w:val="center"/>
          </w:tcPr>
          <w:p w:rsidR="00912C82" w:rsidRDefault="00912C82" w:rsidP="0070241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1.项目</w:t>
            </w:r>
            <w:r>
              <w:rPr>
                <w:rFonts w:ascii="宋体" w:hAnsi="宋体" w:hint="eastAsia"/>
                <w:szCs w:val="21"/>
              </w:rPr>
              <w:t>目标达成，经过改革、调整后，</w:t>
            </w:r>
            <w:r>
              <w:rPr>
                <w:rFonts w:ascii="宋体" w:hAnsi="宋体" w:cs="宋体" w:hint="eastAsia"/>
                <w:kern w:val="0"/>
                <w:szCs w:val="21"/>
              </w:rPr>
              <w:t>对提高经济效益、管理水平有较大促进（10分）</w:t>
            </w:r>
            <w:r>
              <w:rPr>
                <w:rFonts w:ascii="宋体" w:hAnsi="宋体" w:hint="eastAsia"/>
                <w:szCs w:val="21"/>
              </w:rPr>
              <w:t>。其中，有非常大的促进作用10分，有较大的促进作用7分，</w:t>
            </w:r>
            <w:proofErr w:type="gramStart"/>
            <w:r>
              <w:rPr>
                <w:rFonts w:ascii="宋体" w:hAnsi="宋体" w:hint="eastAsia"/>
                <w:szCs w:val="21"/>
              </w:rPr>
              <w:t>仅目标</w:t>
            </w:r>
            <w:proofErr w:type="gramEnd"/>
            <w:r>
              <w:rPr>
                <w:rFonts w:ascii="宋体" w:hAnsi="宋体" w:hint="eastAsia"/>
                <w:szCs w:val="21"/>
              </w:rPr>
              <w:t>达成为5分。</w:t>
            </w:r>
          </w:p>
          <w:p w:rsidR="00912C82" w:rsidRDefault="00912C82" w:rsidP="0070241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2.获得顾客、供应商等内外部相关</w:t>
            </w:r>
            <w:proofErr w:type="gramStart"/>
            <w:r>
              <w:rPr>
                <w:rFonts w:ascii="宋体" w:hAnsi="宋体" w:hint="eastAsia"/>
                <w:szCs w:val="21"/>
              </w:rPr>
              <w:t>方良好</w:t>
            </w:r>
            <w:proofErr w:type="gramEnd"/>
            <w:r>
              <w:rPr>
                <w:rFonts w:ascii="宋体" w:hAnsi="宋体" w:hint="eastAsia"/>
                <w:szCs w:val="21"/>
              </w:rPr>
              <w:t>评价（3分）；</w:t>
            </w:r>
          </w:p>
          <w:p w:rsidR="00912C82" w:rsidRDefault="00912C82" w:rsidP="0070241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3.经济效益（6分）。其中，5万元以下2分、5-10万元3分、10-20万元4分、20-30万元5分、30万元以上6分；</w:t>
            </w:r>
          </w:p>
          <w:p w:rsidR="00912C82" w:rsidRDefault="00912C82" w:rsidP="0070241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（4）社会效果（环境、安全、资源、荣誉等）良好（6分）。</w:t>
            </w:r>
          </w:p>
        </w:tc>
        <w:tc>
          <w:tcPr>
            <w:tcW w:w="856" w:type="dxa"/>
            <w:noWrap/>
            <w:vAlign w:val="center"/>
          </w:tcPr>
          <w:p w:rsidR="00912C82" w:rsidRDefault="00912C82" w:rsidP="0070241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25分</w:t>
            </w:r>
          </w:p>
        </w:tc>
      </w:tr>
      <w:tr w:rsidR="00912C82" w:rsidTr="00702413">
        <w:trPr>
          <w:trHeight w:val="1075"/>
          <w:jc w:val="center"/>
        </w:trPr>
        <w:tc>
          <w:tcPr>
            <w:tcW w:w="636" w:type="dxa"/>
            <w:vMerge w:val="restart"/>
            <w:noWrap/>
            <w:vAlign w:val="center"/>
          </w:tcPr>
          <w:p w:rsidR="00912C82" w:rsidRDefault="00912C82" w:rsidP="0070241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84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912C82" w:rsidRDefault="00912C82" w:rsidP="0070241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合理化建议特色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noWrap/>
            <w:vAlign w:val="center"/>
          </w:tcPr>
          <w:p w:rsidR="00912C82" w:rsidRDefault="00912C82" w:rsidP="0070241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创新性</w:t>
            </w:r>
          </w:p>
        </w:tc>
        <w:tc>
          <w:tcPr>
            <w:tcW w:w="5830" w:type="dxa"/>
            <w:noWrap/>
            <w:vAlign w:val="center"/>
          </w:tcPr>
          <w:p w:rsidR="00912C82" w:rsidRDefault="00912C82" w:rsidP="0070241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1.合理化点子新颖，具有创意性；</w:t>
            </w:r>
          </w:p>
          <w:p w:rsidR="00912C82" w:rsidRDefault="00912C82" w:rsidP="00702413">
            <w:pPr>
              <w:spacing w:line="400" w:lineRule="exact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2.合理化建议切合行业、企业经营发展趋势，具有前瞻性。 </w:t>
            </w:r>
          </w:p>
        </w:tc>
        <w:tc>
          <w:tcPr>
            <w:tcW w:w="856" w:type="dxa"/>
            <w:noWrap/>
            <w:vAlign w:val="center"/>
          </w:tcPr>
          <w:p w:rsidR="00912C82" w:rsidRDefault="00912C82" w:rsidP="0070241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20分</w:t>
            </w:r>
          </w:p>
        </w:tc>
      </w:tr>
      <w:tr w:rsidR="00912C82" w:rsidTr="00702413">
        <w:trPr>
          <w:trHeight w:val="1218"/>
          <w:jc w:val="center"/>
        </w:trPr>
        <w:tc>
          <w:tcPr>
            <w:tcW w:w="636" w:type="dxa"/>
            <w:vMerge/>
            <w:noWrap/>
            <w:vAlign w:val="center"/>
          </w:tcPr>
          <w:p w:rsidR="00912C82" w:rsidRDefault="00912C82" w:rsidP="0070241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4" w:type="dxa"/>
            <w:vMerge/>
            <w:tcBorders>
              <w:right w:val="single" w:sz="4" w:space="0" w:color="auto"/>
            </w:tcBorders>
            <w:noWrap/>
            <w:vAlign w:val="center"/>
          </w:tcPr>
          <w:p w:rsidR="00912C82" w:rsidRDefault="00912C82" w:rsidP="0070241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noWrap/>
            <w:vAlign w:val="center"/>
          </w:tcPr>
          <w:p w:rsidR="00912C82" w:rsidRDefault="00912C82" w:rsidP="0070241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推广</w:t>
            </w:r>
          </w:p>
          <w:p w:rsidR="00912C82" w:rsidRDefault="00912C82" w:rsidP="0070241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应用</w:t>
            </w:r>
          </w:p>
        </w:tc>
        <w:tc>
          <w:tcPr>
            <w:tcW w:w="5830" w:type="dxa"/>
            <w:noWrap/>
            <w:vAlign w:val="center"/>
          </w:tcPr>
          <w:p w:rsidR="00912C82" w:rsidRDefault="00912C82" w:rsidP="00702413"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1.合理化建议</w:t>
            </w:r>
            <w:r>
              <w:rPr>
                <w:rFonts w:ascii="宋体" w:hAnsi="宋体" w:cs="宋体" w:hint="eastAsia"/>
                <w:szCs w:val="21"/>
              </w:rPr>
              <w:t>形成的成果具有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推广应用价值；</w:t>
            </w:r>
          </w:p>
          <w:p w:rsidR="00912C82" w:rsidRDefault="00912C82" w:rsidP="0070241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2.实际推广应用的范围和效果良好。</w:t>
            </w:r>
          </w:p>
        </w:tc>
        <w:tc>
          <w:tcPr>
            <w:tcW w:w="856" w:type="dxa"/>
            <w:noWrap/>
            <w:vAlign w:val="center"/>
          </w:tcPr>
          <w:p w:rsidR="00912C82" w:rsidRDefault="00912C82" w:rsidP="0070241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10分</w:t>
            </w:r>
          </w:p>
        </w:tc>
      </w:tr>
      <w:tr w:rsidR="00912C82" w:rsidTr="00702413">
        <w:trPr>
          <w:trHeight w:val="1405"/>
          <w:jc w:val="center"/>
        </w:trPr>
        <w:tc>
          <w:tcPr>
            <w:tcW w:w="636" w:type="dxa"/>
            <w:noWrap/>
            <w:vAlign w:val="center"/>
          </w:tcPr>
          <w:p w:rsidR="00912C82" w:rsidRDefault="00912C82" w:rsidP="0070241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630" w:type="dxa"/>
            <w:gridSpan w:val="2"/>
            <w:noWrap/>
            <w:vAlign w:val="center"/>
          </w:tcPr>
          <w:p w:rsidR="00912C82" w:rsidRDefault="00912C82" w:rsidP="0070241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项目报告与</w:t>
            </w:r>
          </w:p>
          <w:p w:rsidR="00912C82" w:rsidRDefault="00912C82" w:rsidP="0070241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发表效果</w:t>
            </w:r>
          </w:p>
        </w:tc>
        <w:tc>
          <w:tcPr>
            <w:tcW w:w="5830" w:type="dxa"/>
            <w:noWrap/>
            <w:vAlign w:val="center"/>
          </w:tcPr>
          <w:p w:rsidR="00912C82" w:rsidRDefault="00912C82" w:rsidP="0070241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1.成果报告严谨，系统性、逻辑性强；</w:t>
            </w:r>
          </w:p>
          <w:p w:rsidR="00912C82" w:rsidRDefault="00912C82" w:rsidP="0070241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2.数据、信息详实充分；</w:t>
            </w:r>
          </w:p>
          <w:p w:rsidR="00912C82" w:rsidRDefault="00912C82" w:rsidP="0070241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3.表达清晰，回答提问正确。</w:t>
            </w:r>
          </w:p>
        </w:tc>
        <w:tc>
          <w:tcPr>
            <w:tcW w:w="856" w:type="dxa"/>
            <w:noWrap/>
            <w:vAlign w:val="center"/>
          </w:tcPr>
          <w:p w:rsidR="00912C82" w:rsidRDefault="00912C82" w:rsidP="0070241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0分</w:t>
            </w:r>
          </w:p>
        </w:tc>
      </w:tr>
      <w:tr w:rsidR="00912C82" w:rsidTr="00702413">
        <w:trPr>
          <w:trHeight w:val="534"/>
          <w:jc w:val="center"/>
        </w:trPr>
        <w:tc>
          <w:tcPr>
            <w:tcW w:w="8096" w:type="dxa"/>
            <w:gridSpan w:val="4"/>
            <w:noWrap/>
            <w:vAlign w:val="center"/>
          </w:tcPr>
          <w:p w:rsidR="00912C82" w:rsidRDefault="00912C82" w:rsidP="0070241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  分</w:t>
            </w:r>
          </w:p>
        </w:tc>
        <w:tc>
          <w:tcPr>
            <w:tcW w:w="856" w:type="dxa"/>
            <w:noWrap/>
            <w:vAlign w:val="center"/>
          </w:tcPr>
          <w:p w:rsidR="00912C82" w:rsidRDefault="00912C82" w:rsidP="0070241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100分</w:t>
            </w:r>
          </w:p>
        </w:tc>
      </w:tr>
    </w:tbl>
    <w:p w:rsidR="00912C82" w:rsidRDefault="00912C82" w:rsidP="00912C82"/>
    <w:p w:rsidR="00982B19" w:rsidRDefault="00982B19">
      <w:bookmarkStart w:id="0" w:name="_GoBack"/>
      <w:bookmarkEnd w:id="0"/>
    </w:p>
    <w:sectPr w:rsidR="00982B19" w:rsidSect="00157449">
      <w:footerReference w:type="default" r:id="rId4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449" w:rsidRPr="00157449" w:rsidRDefault="00912C82">
    <w:pPr>
      <w:pStyle w:val="a6"/>
      <w:jc w:val="center"/>
      <w:rPr>
        <w:rFonts w:ascii="宋体" w:hAnsi="宋体"/>
        <w:sz w:val="28"/>
        <w:szCs w:val="28"/>
      </w:rPr>
    </w:pPr>
    <w:r w:rsidRPr="00157449">
      <w:rPr>
        <w:rFonts w:ascii="宋体" w:hAnsi="宋体"/>
        <w:sz w:val="28"/>
        <w:szCs w:val="28"/>
      </w:rPr>
      <w:fldChar w:fldCharType="begin"/>
    </w:r>
    <w:r w:rsidRPr="00157449">
      <w:rPr>
        <w:rFonts w:ascii="宋体" w:hAnsi="宋体"/>
        <w:sz w:val="28"/>
        <w:szCs w:val="28"/>
      </w:rPr>
      <w:instrText xml:space="preserve"> PAGE   \* MERGEFORMAT </w:instrText>
    </w:r>
    <w:r w:rsidRPr="00157449">
      <w:rPr>
        <w:rFonts w:ascii="宋体" w:hAnsi="宋体"/>
        <w:sz w:val="28"/>
        <w:szCs w:val="28"/>
      </w:rPr>
      <w:fldChar w:fldCharType="separate"/>
    </w:r>
    <w:r w:rsidRPr="00912C82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157449">
      <w:rPr>
        <w:rFonts w:ascii="宋体" w:hAnsi="宋体"/>
        <w:sz w:val="28"/>
        <w:szCs w:val="28"/>
      </w:rPr>
      <w:fldChar w:fldCharType="end"/>
    </w:r>
  </w:p>
  <w:p w:rsidR="00654FCA" w:rsidRDefault="00912C82">
    <w:pPr>
      <w:pStyle w:val="a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82"/>
    <w:rsid w:val="00912C82"/>
    <w:rsid w:val="0098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1F39B-153E-4AA2-91E8-3A2941E8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12C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qFormat/>
    <w:rsid w:val="00912C82"/>
    <w:pPr>
      <w:spacing w:after="120"/>
    </w:pPr>
  </w:style>
  <w:style w:type="character" w:customStyle="1" w:styleId="a5">
    <w:name w:val="正文文本 字符"/>
    <w:basedOn w:val="a1"/>
    <w:link w:val="a4"/>
    <w:rsid w:val="00912C82"/>
    <w:rPr>
      <w:rFonts w:ascii="Times New Roman" w:eastAsia="宋体" w:hAnsi="Times New Roman" w:cs="Times New Roman"/>
      <w:szCs w:val="24"/>
    </w:rPr>
  </w:style>
  <w:style w:type="paragraph" w:styleId="a6">
    <w:name w:val="footer"/>
    <w:basedOn w:val="a"/>
    <w:link w:val="Char"/>
    <w:uiPriority w:val="99"/>
    <w:qFormat/>
    <w:rsid w:val="00912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uiPriority w:val="99"/>
    <w:semiHidden/>
    <w:rsid w:val="00912C82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912C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1"/>
    <w:link w:val="a6"/>
    <w:uiPriority w:val="99"/>
    <w:rsid w:val="00912C82"/>
    <w:rPr>
      <w:rFonts w:ascii="Times New Roman" w:eastAsia="宋体" w:hAnsi="Times New Roman" w:cs="Times New Roman"/>
      <w:sz w:val="18"/>
      <w:szCs w:val="18"/>
    </w:rPr>
  </w:style>
  <w:style w:type="paragraph" w:styleId="a0">
    <w:name w:val="Body Text First Indent"/>
    <w:basedOn w:val="a4"/>
    <w:link w:val="a9"/>
    <w:uiPriority w:val="99"/>
    <w:semiHidden/>
    <w:unhideWhenUsed/>
    <w:rsid w:val="00912C82"/>
    <w:pPr>
      <w:ind w:firstLineChars="100" w:firstLine="420"/>
    </w:pPr>
  </w:style>
  <w:style w:type="character" w:customStyle="1" w:styleId="a9">
    <w:name w:val="正文首行缩进 字符"/>
    <w:basedOn w:val="a5"/>
    <w:link w:val="a0"/>
    <w:uiPriority w:val="99"/>
    <w:semiHidden/>
    <w:rsid w:val="00912C8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2024-09-10T02:50:00Z</dcterms:created>
  <dcterms:modified xsi:type="dcterms:W3CDTF">2024-09-10T02:51:00Z</dcterms:modified>
</cp:coreProperties>
</file>