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3656" w14:textId="77777777" w:rsidR="00D35541" w:rsidRPr="008504A8" w:rsidRDefault="00D35541" w:rsidP="008504A8">
      <w:pPr>
        <w:rPr>
          <w:rFonts w:ascii="宋体" w:hAnsi="宋体" w:hint="eastAsia"/>
          <w:b/>
          <w:sz w:val="36"/>
          <w:szCs w:val="36"/>
        </w:rPr>
      </w:pPr>
    </w:p>
    <w:p w14:paraId="11E94D26" w14:textId="77777777" w:rsidR="00D35541" w:rsidRDefault="008504A8">
      <w:pPr>
        <w:pStyle w:val="a3"/>
        <w:ind w:leftChars="173" w:left="2531" w:hangingChars="600" w:hanging="2168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>2</w:t>
      </w:r>
      <w:r>
        <w:rPr>
          <w:rFonts w:ascii="宋体" w:hAnsi="宋体" w:hint="eastAsia"/>
          <w:b/>
          <w:sz w:val="36"/>
          <w:szCs w:val="36"/>
        </w:rPr>
        <w:t>021</w:t>
      </w:r>
      <w:r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南昌市</w:t>
      </w:r>
      <w:proofErr w:type="gramStart"/>
      <w:r>
        <w:rPr>
          <w:rFonts w:ascii="宋体" w:hAnsi="宋体" w:hint="eastAsia"/>
          <w:b/>
          <w:sz w:val="36"/>
          <w:szCs w:val="36"/>
        </w:rPr>
        <w:t>工会首届</w:t>
      </w:r>
      <w:proofErr w:type="gramEnd"/>
      <w:r>
        <w:rPr>
          <w:rFonts w:ascii="宋体" w:hAnsi="宋体" w:hint="eastAsia"/>
          <w:b/>
          <w:sz w:val="36"/>
          <w:szCs w:val="36"/>
        </w:rPr>
        <w:t>“五一”新时代十</w:t>
      </w:r>
      <w:proofErr w:type="gramStart"/>
      <w:r>
        <w:rPr>
          <w:rFonts w:ascii="宋体" w:hAnsi="宋体" w:hint="eastAsia"/>
          <w:b/>
          <w:sz w:val="36"/>
          <w:szCs w:val="36"/>
        </w:rPr>
        <w:t>大创业</w:t>
      </w:r>
      <w:proofErr w:type="gramEnd"/>
      <w:r>
        <w:rPr>
          <w:rFonts w:ascii="宋体" w:hAnsi="宋体" w:hint="eastAsia"/>
          <w:b/>
          <w:sz w:val="36"/>
          <w:szCs w:val="36"/>
        </w:rPr>
        <w:t>标兵、十佳创新人物</w:t>
      </w:r>
      <w:r>
        <w:rPr>
          <w:rFonts w:ascii="宋体" w:hAnsi="宋体" w:hint="eastAsia"/>
          <w:b/>
          <w:sz w:val="36"/>
          <w:szCs w:val="36"/>
        </w:rPr>
        <w:t>名单</w:t>
      </w:r>
    </w:p>
    <w:p w14:paraId="3E415E5B" w14:textId="77777777" w:rsidR="00D35541" w:rsidRDefault="00D35541">
      <w:pPr>
        <w:ind w:left="1606" w:hangingChars="500" w:hanging="1606"/>
        <w:rPr>
          <w:rFonts w:ascii="宋体" w:hAnsi="宋体"/>
          <w:b/>
          <w:sz w:val="32"/>
          <w:szCs w:val="32"/>
        </w:rPr>
      </w:pPr>
    </w:p>
    <w:p w14:paraId="6CCDA1B2" w14:textId="77777777" w:rsidR="00D35541" w:rsidRDefault="008504A8">
      <w:pPr>
        <w:ind w:left="1606" w:hangingChars="500" w:hanging="1606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</w:t>
      </w:r>
      <w:r>
        <w:rPr>
          <w:rFonts w:ascii="宋体" w:hAnsi="宋体" w:hint="eastAsia"/>
          <w:b/>
          <w:sz w:val="32"/>
          <w:szCs w:val="32"/>
        </w:rPr>
        <w:t>十</w:t>
      </w:r>
      <w:proofErr w:type="gramStart"/>
      <w:r>
        <w:rPr>
          <w:rFonts w:ascii="宋体" w:hAnsi="宋体" w:hint="eastAsia"/>
          <w:b/>
          <w:sz w:val="32"/>
          <w:szCs w:val="32"/>
        </w:rPr>
        <w:t>大创业</w:t>
      </w:r>
      <w:proofErr w:type="gramEnd"/>
      <w:r>
        <w:rPr>
          <w:rFonts w:ascii="宋体" w:hAnsi="宋体" w:hint="eastAsia"/>
          <w:b/>
          <w:sz w:val="32"/>
          <w:szCs w:val="32"/>
        </w:rPr>
        <w:t>标兵</w:t>
      </w:r>
      <w:r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10</w:t>
      </w:r>
      <w:r>
        <w:rPr>
          <w:rFonts w:ascii="宋体" w:hAnsi="宋体" w:hint="eastAsia"/>
          <w:b/>
          <w:sz w:val="32"/>
          <w:szCs w:val="32"/>
        </w:rPr>
        <w:t>人）</w:t>
      </w:r>
    </w:p>
    <w:p w14:paraId="27C1254C" w14:textId="77777777" w:rsidR="00D35541" w:rsidRDefault="008504A8">
      <w:pPr>
        <w:pStyle w:val="a3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卢冬强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江西美翻科技有限公司总经理</w:t>
      </w:r>
    </w:p>
    <w:p w14:paraId="37C0A35C" w14:textId="77777777" w:rsidR="00D35541" w:rsidRDefault="008504A8">
      <w:pPr>
        <w:pStyle w:val="a3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王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达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女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江西以太科技园有限公司总经理</w:t>
      </w:r>
    </w:p>
    <w:p w14:paraId="7447D696" w14:textId="77777777" w:rsidR="00D35541" w:rsidRDefault="008504A8">
      <w:pPr>
        <w:pStyle w:val="a3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蔡晓华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江西良膳餐饮管理有限公司创始人兼常务副总</w:t>
      </w:r>
      <w:r>
        <w:rPr>
          <w:rFonts w:ascii="仿宋_GB2312" w:eastAsia="仿宋_GB2312" w:hAnsi="宋体" w:hint="eastAsia"/>
          <w:sz w:val="32"/>
          <w:szCs w:val="32"/>
        </w:rPr>
        <w:t>经理</w:t>
      </w:r>
    </w:p>
    <w:p w14:paraId="0300345A" w14:textId="77777777" w:rsidR="00D35541" w:rsidRDefault="008504A8">
      <w:pPr>
        <w:pStyle w:val="a3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陈剑峰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百年建设集团有限公司</w:t>
      </w:r>
      <w:r>
        <w:rPr>
          <w:rFonts w:ascii="仿宋_GB2312" w:eastAsia="仿宋_GB2312" w:hAnsi="宋体" w:hint="eastAsia"/>
          <w:sz w:val="32"/>
          <w:szCs w:val="32"/>
        </w:rPr>
        <w:t>总经理</w:t>
      </w:r>
    </w:p>
    <w:p w14:paraId="39E51DEA" w14:textId="77777777" w:rsidR="00D35541" w:rsidRDefault="008504A8">
      <w:pPr>
        <w:pStyle w:val="a3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胡小凤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女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江西天和道能量健康科技有限公司</w:t>
      </w:r>
      <w:r>
        <w:rPr>
          <w:rFonts w:ascii="仿宋_GB2312" w:eastAsia="仿宋_GB2312" w:hAnsi="宋体" w:hint="eastAsia"/>
          <w:sz w:val="32"/>
          <w:szCs w:val="32"/>
        </w:rPr>
        <w:t>董事长</w:t>
      </w:r>
    </w:p>
    <w:p w14:paraId="25B95CD9" w14:textId="77777777" w:rsidR="00D35541" w:rsidRDefault="008504A8">
      <w:pPr>
        <w:pStyle w:val="a3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刘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前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江西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递享惠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商贸有限公司总经理</w:t>
      </w:r>
    </w:p>
    <w:p w14:paraId="532BBC36" w14:textId="77777777" w:rsidR="00D35541" w:rsidRDefault="008504A8">
      <w:pPr>
        <w:pStyle w:val="a3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舒龙岗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江西腾越生态科技有限公司总经理</w:t>
      </w:r>
    </w:p>
    <w:p w14:paraId="4FE0331E" w14:textId="77777777" w:rsidR="00D35541" w:rsidRDefault="008504A8">
      <w:pPr>
        <w:pStyle w:val="a3"/>
        <w:ind w:firstLineChars="0" w:firstLine="0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夏思进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江西沃农实业有限公司总经理</w:t>
      </w:r>
    </w:p>
    <w:p w14:paraId="6715D505" w14:textId="77777777" w:rsidR="00D35541" w:rsidRDefault="008504A8">
      <w:pPr>
        <w:pStyle w:val="a3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严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明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南昌华诺实业有限公司总经理</w:t>
      </w:r>
    </w:p>
    <w:p w14:paraId="4B9A19D3" w14:textId="77777777" w:rsidR="00D35541" w:rsidRDefault="008504A8">
      <w:pPr>
        <w:pStyle w:val="a3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胡克伟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江西省鸿基装饰工程集团有限公司</w:t>
      </w:r>
      <w:r>
        <w:rPr>
          <w:rFonts w:ascii="仿宋_GB2312" w:eastAsia="仿宋_GB2312" w:hAnsi="宋体" w:hint="eastAsia"/>
          <w:sz w:val="32"/>
          <w:szCs w:val="32"/>
        </w:rPr>
        <w:t>董事长</w:t>
      </w:r>
    </w:p>
    <w:p w14:paraId="71DD9AE7" w14:textId="77777777" w:rsidR="00D35541" w:rsidRDefault="008504A8">
      <w:pPr>
        <w:pStyle w:val="a3"/>
        <w:ind w:firstLineChars="0" w:firstLine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</w:t>
      </w:r>
      <w:r>
        <w:rPr>
          <w:rFonts w:ascii="宋体" w:hAnsi="宋体" w:hint="eastAsia"/>
          <w:b/>
          <w:sz w:val="32"/>
          <w:szCs w:val="32"/>
        </w:rPr>
        <w:t>十佳创新人物</w:t>
      </w:r>
      <w:r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10</w:t>
      </w:r>
      <w:r>
        <w:rPr>
          <w:rFonts w:ascii="宋体" w:hAnsi="宋体" w:hint="eastAsia"/>
          <w:b/>
          <w:sz w:val="32"/>
          <w:szCs w:val="32"/>
        </w:rPr>
        <w:t>人）</w:t>
      </w:r>
    </w:p>
    <w:p w14:paraId="5D8C754B" w14:textId="77777777" w:rsidR="00D35541" w:rsidRDefault="008504A8">
      <w:pPr>
        <w:pStyle w:val="a3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刘绪明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</w:rPr>
        <w:t>联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创电子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科技股份有限公司光学产业研发总监、江西联益光学有限公司副总经理</w:t>
      </w:r>
    </w:p>
    <w:p w14:paraId="707CB54E" w14:textId="77777777" w:rsidR="00D35541" w:rsidRDefault="008504A8">
      <w:pPr>
        <w:pStyle w:val="a3"/>
        <w:ind w:firstLineChars="0" w:firstLine="0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涛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</w:rPr>
        <w:t>南昌轨道交通集团有限公司地铁项目管理分公司常务副总经理</w:t>
      </w:r>
    </w:p>
    <w:p w14:paraId="7B446339" w14:textId="77777777" w:rsidR="00D35541" w:rsidRDefault="008504A8">
      <w:pPr>
        <w:pStyle w:val="a3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刘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华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江西佳时特数控技术有限公司董事长</w:t>
      </w:r>
    </w:p>
    <w:p w14:paraId="099F8582" w14:textId="77777777" w:rsidR="00D35541" w:rsidRDefault="008504A8">
      <w:pPr>
        <w:pStyle w:val="a3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黄国富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南昌市第一医院院长，中山大学中山眼科中心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</w:rPr>
        <w:t>南昌眼科医院党委书记、副院长</w:t>
      </w:r>
    </w:p>
    <w:p w14:paraId="47D1932F" w14:textId="77777777" w:rsidR="00D35541" w:rsidRDefault="008504A8">
      <w:pPr>
        <w:pStyle w:val="a3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罗云行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江西清华泰豪三波电机有限公司副总工程师</w:t>
      </w:r>
    </w:p>
    <w:p w14:paraId="4E084C70" w14:textId="77777777" w:rsidR="00D35541" w:rsidRDefault="008504A8">
      <w:pPr>
        <w:pStyle w:val="a3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杨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明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江西济民可信集团有限公司技术经理</w:t>
      </w:r>
    </w:p>
    <w:p w14:paraId="2F6940C7" w14:textId="62D22510" w:rsidR="00D35541" w:rsidRDefault="008504A8">
      <w:pPr>
        <w:pStyle w:val="a3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廖成慧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江西博微新技术有限公司副总经理</w:t>
      </w:r>
    </w:p>
    <w:p w14:paraId="73E6CED5" w14:textId="77777777" w:rsidR="00D35541" w:rsidRDefault="008504A8">
      <w:pPr>
        <w:pStyle w:val="a3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王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君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江西汉辰数科集团有限公司首席信息官</w:t>
      </w:r>
    </w:p>
    <w:p w14:paraId="7899B896" w14:textId="77777777" w:rsidR="00D35541" w:rsidRDefault="008504A8">
      <w:pPr>
        <w:pStyle w:val="a3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谢雨田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方大特钢科技股份有限公司建筑安装公司副总经理</w:t>
      </w:r>
    </w:p>
    <w:p w14:paraId="3C4B5265" w14:textId="77777777" w:rsidR="00D35541" w:rsidRDefault="008504A8">
      <w:pPr>
        <w:pStyle w:val="a3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张红卫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中国建筑第五工程局有限公司江西分公司总工程师</w:t>
      </w:r>
    </w:p>
    <w:p w14:paraId="30A4C8EE" w14:textId="77777777" w:rsidR="00D35541" w:rsidRDefault="00D35541">
      <w:pPr>
        <w:ind w:left="1807" w:hangingChars="500" w:hanging="1807"/>
        <w:rPr>
          <w:rFonts w:ascii="宋体" w:hAnsi="宋体"/>
          <w:b/>
          <w:sz w:val="36"/>
          <w:szCs w:val="36"/>
        </w:rPr>
      </w:pPr>
    </w:p>
    <w:sectPr w:rsidR="00D35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A53614"/>
    <w:rsid w:val="008504A8"/>
    <w:rsid w:val="00D35541"/>
    <w:rsid w:val="11A53614"/>
    <w:rsid w:val="20AC15BA"/>
    <w:rsid w:val="33541F26"/>
    <w:rsid w:val="44956D88"/>
    <w:rsid w:val="49C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C1228"/>
  <w15:docId w15:val="{B9AFDCAF-254A-4D38-8B4B-33B0B1F6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NCGHWLZX</cp:lastModifiedBy>
  <cp:revision>2</cp:revision>
  <dcterms:created xsi:type="dcterms:W3CDTF">2021-04-21T02:15:00Z</dcterms:created>
  <dcterms:modified xsi:type="dcterms:W3CDTF">2021-04-22T08:33:00Z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47977D79ED62413BA90D67CABDBCBB16</vt:lpwstr>
  </property>
</Properties>
</file>